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4D151" w14:textId="77777777" w:rsidR="00196CC4" w:rsidRPr="00E3228D" w:rsidRDefault="00196CC4" w:rsidP="00AD3B2B">
      <w:pPr>
        <w:widowControl w:val="0"/>
        <w:autoSpaceDE w:val="0"/>
        <w:autoSpaceDN w:val="0"/>
        <w:adjustRightInd w:val="0"/>
        <w:rPr>
          <w:rFonts w:ascii="Times" w:hAnsi="Times" w:cs="Menlo Regular"/>
          <w:sz w:val="22"/>
          <w:szCs w:val="22"/>
        </w:rPr>
      </w:pPr>
    </w:p>
    <w:p w14:paraId="5C990D25" w14:textId="77777777" w:rsidR="00844504" w:rsidRPr="00E3228D" w:rsidRDefault="00844504" w:rsidP="00844504">
      <w:pPr>
        <w:pStyle w:val="Papertitle"/>
        <w:rPr>
          <w:rFonts w:ascii="Times" w:eastAsia="PMingLiU" w:hAnsi="Times"/>
        </w:rPr>
      </w:pPr>
      <w:r w:rsidRPr="00E3228D">
        <w:rPr>
          <w:rFonts w:ascii="Times" w:hAnsi="Times"/>
        </w:rPr>
        <w:t>Analyzing Mappings and Properties in Data Warehouse Integration</w:t>
      </w:r>
    </w:p>
    <w:p w14:paraId="769A30A3" w14:textId="77777777" w:rsidR="00844504" w:rsidRPr="00E3228D" w:rsidRDefault="00844504" w:rsidP="00844504">
      <w:pPr>
        <w:pStyle w:val="Authors"/>
        <w:framePr w:w="0" w:hSpace="0" w:vSpace="0" w:wrap="auto" w:vAnchor="margin" w:hAnchor="text" w:xAlign="left" w:yAlign="inline"/>
        <w:spacing w:beforeLines="100" w:before="240" w:afterLines="50" w:after="120" w:line="360" w:lineRule="auto"/>
        <w:rPr>
          <w:rStyle w:val="Authors120"/>
          <w:rFonts w:ascii="Times" w:hAnsi="Times"/>
        </w:rPr>
      </w:pPr>
      <w:r w:rsidRPr="00E3228D">
        <w:rPr>
          <w:rStyle w:val="Authors120"/>
          <w:rFonts w:ascii="Times" w:hAnsi="Times"/>
        </w:rPr>
        <w:t xml:space="preserve">Domenico Beneventano, Marius Octavian Olaru, Maurizio Vincini*  </w:t>
      </w:r>
    </w:p>
    <w:p w14:paraId="3EDEFA26" w14:textId="77777777" w:rsidR="00196CC4" w:rsidRPr="00E3228D" w:rsidRDefault="00196CC4" w:rsidP="00AD3B2B">
      <w:pPr>
        <w:widowControl w:val="0"/>
        <w:autoSpaceDE w:val="0"/>
        <w:autoSpaceDN w:val="0"/>
        <w:adjustRightInd w:val="0"/>
        <w:rPr>
          <w:rFonts w:ascii="Times" w:hAnsi="Times" w:cs="Menlo Regular"/>
          <w:sz w:val="22"/>
          <w:szCs w:val="22"/>
        </w:rPr>
      </w:pPr>
    </w:p>
    <w:p w14:paraId="6E53A261" w14:textId="444EB387" w:rsidR="003B6989" w:rsidRDefault="003B6989" w:rsidP="003B6989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sz w:val="32"/>
          <w:szCs w:val="32"/>
          <w:u w:val="single"/>
        </w:rPr>
      </w:pPr>
      <w:r w:rsidRPr="00647DEE">
        <w:rPr>
          <w:rFonts w:ascii="Times" w:hAnsi="Times" w:cs="Times"/>
          <w:sz w:val="32"/>
          <w:szCs w:val="32"/>
          <w:u w:val="single"/>
        </w:rPr>
        <w:t>Response to Reviewers</w:t>
      </w:r>
    </w:p>
    <w:p w14:paraId="5442AC6D" w14:textId="1CDDC6B7" w:rsidR="004867A1" w:rsidRPr="00647DEE" w:rsidRDefault="004867A1" w:rsidP="003B6989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 w:cs="Times"/>
          <w:sz w:val="32"/>
          <w:szCs w:val="32"/>
          <w:u w:val="single"/>
        </w:rPr>
      </w:pPr>
      <w:r>
        <w:rPr>
          <w:rFonts w:ascii="Times" w:hAnsi="Times" w:cs="Times"/>
          <w:sz w:val="32"/>
          <w:szCs w:val="32"/>
          <w:u w:val="single"/>
        </w:rPr>
        <w:t>(second review)</w:t>
      </w:r>
    </w:p>
    <w:p w14:paraId="19895355" w14:textId="35EE6073" w:rsidR="003B6989" w:rsidRPr="00E3228D" w:rsidRDefault="003B6989" w:rsidP="000B607F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 w:rsidRPr="00E3228D">
        <w:rPr>
          <w:rFonts w:ascii="Times" w:hAnsi="Times" w:cs="Times"/>
        </w:rPr>
        <w:t xml:space="preserve">We sincerely thank the referee for his/her detailed comments on our manuscript. We revised our paper accordingly. </w:t>
      </w:r>
    </w:p>
    <w:p w14:paraId="0B2F68F6" w14:textId="77777777" w:rsidR="00196CC4" w:rsidRDefault="00196CC4" w:rsidP="00AD3B2B">
      <w:pPr>
        <w:widowControl w:val="0"/>
        <w:autoSpaceDE w:val="0"/>
        <w:autoSpaceDN w:val="0"/>
        <w:adjustRightInd w:val="0"/>
        <w:rPr>
          <w:rFonts w:ascii="Times" w:hAnsi="Times" w:cs="Menlo Regular"/>
          <w:sz w:val="22"/>
          <w:szCs w:val="22"/>
        </w:rPr>
      </w:pPr>
    </w:p>
    <w:p w14:paraId="689AD93F" w14:textId="77777777" w:rsidR="004867A1" w:rsidRPr="004867A1" w:rsidRDefault="004867A1" w:rsidP="004867A1">
      <w:pPr>
        <w:widowControl w:val="0"/>
        <w:autoSpaceDE w:val="0"/>
        <w:autoSpaceDN w:val="0"/>
        <w:adjustRightInd w:val="0"/>
        <w:rPr>
          <w:rFonts w:ascii="Times" w:hAnsi="Times" w:cs="Menlo Regular"/>
          <w:sz w:val="22"/>
          <w:szCs w:val="22"/>
        </w:rPr>
      </w:pPr>
      <w:r w:rsidRPr="004867A1">
        <w:rPr>
          <w:rFonts w:ascii="Times" w:hAnsi="Times" w:cs="Menlo Regular"/>
          <w:sz w:val="22"/>
          <w:szCs w:val="22"/>
        </w:rPr>
        <w:t>Comments for the Authors:</w:t>
      </w:r>
    </w:p>
    <w:p w14:paraId="03466230" w14:textId="26263171" w:rsidR="004867A1" w:rsidRPr="004867A1" w:rsidRDefault="004867A1" w:rsidP="004867A1">
      <w:pPr>
        <w:widowControl w:val="0"/>
        <w:autoSpaceDE w:val="0"/>
        <w:autoSpaceDN w:val="0"/>
        <w:adjustRightInd w:val="0"/>
        <w:rPr>
          <w:rFonts w:ascii="Times" w:hAnsi="Times" w:cs="Menlo Regular"/>
          <w:sz w:val="22"/>
          <w:szCs w:val="22"/>
        </w:rPr>
      </w:pPr>
      <w:r w:rsidRPr="004867A1">
        <w:rPr>
          <w:rFonts w:ascii="Times" w:hAnsi="Times" w:cs="Menlo Regular"/>
          <w:sz w:val="22"/>
          <w:szCs w:val="22"/>
        </w:rPr>
        <w:t xml:space="preserve">        The paper looks technically sound despite a few slight modifications to be</w:t>
      </w:r>
      <w:r>
        <w:rPr>
          <w:rFonts w:ascii="Times" w:hAnsi="Times" w:cs="Menlo Regular"/>
          <w:sz w:val="22"/>
          <w:szCs w:val="22"/>
        </w:rPr>
        <w:t xml:space="preserve"> </w:t>
      </w:r>
      <w:r w:rsidRPr="004867A1">
        <w:rPr>
          <w:rFonts w:ascii="Times" w:hAnsi="Times" w:cs="Menlo Regular"/>
          <w:sz w:val="22"/>
          <w:szCs w:val="22"/>
        </w:rPr>
        <w:t>made as indicated below. However, an illustrative example of the methodology</w:t>
      </w:r>
      <w:r>
        <w:rPr>
          <w:rFonts w:ascii="Times" w:hAnsi="Times" w:cs="Menlo Regular"/>
          <w:sz w:val="22"/>
          <w:szCs w:val="22"/>
        </w:rPr>
        <w:t xml:space="preserve"> </w:t>
      </w:r>
      <w:r w:rsidRPr="004867A1">
        <w:rPr>
          <w:rFonts w:ascii="Times" w:hAnsi="Times" w:cs="Menlo Regular"/>
          <w:sz w:val="22"/>
          <w:szCs w:val="22"/>
        </w:rPr>
        <w:t>from a practical perspective as well as indication of application case</w:t>
      </w:r>
      <w:r>
        <w:rPr>
          <w:rFonts w:ascii="Times" w:hAnsi="Times" w:cs="Menlo Regular"/>
          <w:sz w:val="22"/>
          <w:szCs w:val="22"/>
        </w:rPr>
        <w:t xml:space="preserve"> </w:t>
      </w:r>
      <w:r w:rsidRPr="004867A1">
        <w:rPr>
          <w:rFonts w:ascii="Times" w:hAnsi="Times" w:cs="Menlo Regular"/>
          <w:sz w:val="22"/>
          <w:szCs w:val="22"/>
        </w:rPr>
        <w:t>studies are still missing. Otherwise, the approach remains purely academic</w:t>
      </w:r>
      <w:r>
        <w:rPr>
          <w:rFonts w:ascii="Times" w:hAnsi="Times" w:cs="Menlo Regular"/>
          <w:sz w:val="22"/>
          <w:szCs w:val="22"/>
        </w:rPr>
        <w:t xml:space="preserve"> </w:t>
      </w:r>
      <w:r w:rsidRPr="004867A1">
        <w:rPr>
          <w:rFonts w:ascii="Times" w:hAnsi="Times" w:cs="Menlo Regular"/>
          <w:sz w:val="22"/>
          <w:szCs w:val="22"/>
        </w:rPr>
        <w:t>because examples provided are too simplistic and abstract.</w:t>
      </w:r>
    </w:p>
    <w:p w14:paraId="3E31826F" w14:textId="77777777" w:rsidR="004867A1" w:rsidRDefault="004867A1" w:rsidP="004867A1">
      <w:pPr>
        <w:widowControl w:val="0"/>
        <w:autoSpaceDE w:val="0"/>
        <w:autoSpaceDN w:val="0"/>
        <w:adjustRightInd w:val="0"/>
        <w:rPr>
          <w:rFonts w:ascii="Times" w:hAnsi="Times" w:cs="Menlo Regular"/>
          <w:sz w:val="22"/>
          <w:szCs w:val="22"/>
        </w:rPr>
      </w:pPr>
    </w:p>
    <w:p w14:paraId="5F9623CF" w14:textId="77777777" w:rsidR="009571A2" w:rsidRPr="00E3228D" w:rsidRDefault="009571A2" w:rsidP="009571A2">
      <w:pPr>
        <w:rPr>
          <w:rFonts w:ascii="Times" w:hAnsi="Times" w:cs="Menlo Regular"/>
          <w:i/>
          <w:sz w:val="22"/>
          <w:szCs w:val="22"/>
        </w:rPr>
      </w:pPr>
      <w:r w:rsidRPr="00E3228D">
        <w:rPr>
          <w:rFonts w:ascii="Times" w:hAnsi="Times" w:cs="Menlo Regular"/>
          <w:i/>
          <w:sz w:val="22"/>
          <w:szCs w:val="22"/>
        </w:rPr>
        <w:t>ANSWER</w:t>
      </w:r>
    </w:p>
    <w:p w14:paraId="006BDCD1" w14:textId="4C068F5C" w:rsidR="009571A2" w:rsidRPr="00802550" w:rsidRDefault="00802550" w:rsidP="00802550">
      <w:pPr>
        <w:ind w:left="708"/>
        <w:rPr>
          <w:rFonts w:ascii="Times" w:hAnsi="Times" w:cs="Menlo Regular"/>
          <w:i/>
          <w:sz w:val="22"/>
          <w:szCs w:val="22"/>
        </w:rPr>
      </w:pPr>
      <w:r w:rsidRPr="00802550">
        <w:rPr>
          <w:rFonts w:ascii="Times" w:hAnsi="Times" w:cs="Menlo Regular"/>
          <w:i/>
          <w:sz w:val="22"/>
          <w:szCs w:val="22"/>
        </w:rPr>
        <w:t xml:space="preserve">At the </w:t>
      </w:r>
      <w:r w:rsidR="009571A2" w:rsidRPr="00802550">
        <w:rPr>
          <w:rFonts w:ascii="Times" w:hAnsi="Times" w:cs="Menlo Regular"/>
          <w:i/>
          <w:sz w:val="22"/>
          <w:szCs w:val="22"/>
        </w:rPr>
        <w:t>illustrative example introduced</w:t>
      </w:r>
      <w:r w:rsidRPr="00802550">
        <w:rPr>
          <w:rFonts w:ascii="Times" w:hAnsi="Times" w:cs="Menlo Regular"/>
          <w:i/>
          <w:sz w:val="22"/>
          <w:szCs w:val="22"/>
        </w:rPr>
        <w:t xml:space="preserve"> in the first revision was added some comments with a neew picture that shoul be better explain the integration approach</w:t>
      </w:r>
      <w:r w:rsidR="00131AEA">
        <w:rPr>
          <w:rFonts w:ascii="Times" w:hAnsi="Times" w:cs="Menlo Regular"/>
          <w:i/>
          <w:sz w:val="22"/>
          <w:szCs w:val="22"/>
        </w:rPr>
        <w:t>.</w:t>
      </w:r>
      <w:bookmarkStart w:id="0" w:name="_GoBack"/>
      <w:bookmarkEnd w:id="0"/>
    </w:p>
    <w:p w14:paraId="4502E317" w14:textId="77777777" w:rsidR="009571A2" w:rsidRPr="00802550" w:rsidRDefault="009571A2" w:rsidP="00802550">
      <w:pPr>
        <w:widowControl w:val="0"/>
        <w:autoSpaceDE w:val="0"/>
        <w:autoSpaceDN w:val="0"/>
        <w:adjustRightInd w:val="0"/>
        <w:ind w:left="708"/>
        <w:rPr>
          <w:rFonts w:ascii="Times" w:hAnsi="Times" w:cs="Menlo Regular"/>
          <w:i/>
          <w:sz w:val="22"/>
          <w:szCs w:val="22"/>
        </w:rPr>
      </w:pPr>
    </w:p>
    <w:p w14:paraId="3E429AEB" w14:textId="45E89DA2" w:rsidR="004867A1" w:rsidRPr="00802550" w:rsidRDefault="004867A1" w:rsidP="00802550">
      <w:pPr>
        <w:widowControl w:val="0"/>
        <w:autoSpaceDE w:val="0"/>
        <w:autoSpaceDN w:val="0"/>
        <w:adjustRightInd w:val="0"/>
        <w:ind w:left="708"/>
        <w:rPr>
          <w:rFonts w:ascii="Times" w:hAnsi="Times" w:cs="Menlo Regular"/>
          <w:i/>
          <w:sz w:val="22"/>
          <w:szCs w:val="22"/>
        </w:rPr>
      </w:pPr>
      <w:r w:rsidRPr="00802550">
        <w:rPr>
          <w:rFonts w:ascii="Times" w:hAnsi="Times" w:cs="Menlo Regular"/>
          <w:i/>
          <w:sz w:val="22"/>
          <w:szCs w:val="22"/>
        </w:rPr>
        <w:t xml:space="preserve">All specific comments have been taken into account, and the document modified accordingly. </w:t>
      </w:r>
    </w:p>
    <w:p w14:paraId="54A5727B" w14:textId="77777777" w:rsidR="00AD0143" w:rsidRPr="00E3228D" w:rsidRDefault="00AD0143" w:rsidP="00AD0143">
      <w:pPr>
        <w:rPr>
          <w:rFonts w:ascii="Times" w:hAnsi="Times" w:cs="Menlo Regular"/>
          <w:sz w:val="22"/>
          <w:szCs w:val="22"/>
        </w:rPr>
      </w:pPr>
    </w:p>
    <w:p w14:paraId="7E947EE5" w14:textId="77777777" w:rsidR="00AD0143" w:rsidRPr="00E3228D" w:rsidRDefault="00AD0143" w:rsidP="00F90D86">
      <w:pPr>
        <w:rPr>
          <w:rFonts w:ascii="Times" w:hAnsi="Times" w:cs="Menlo Regular"/>
          <w:sz w:val="22"/>
          <w:szCs w:val="22"/>
        </w:rPr>
      </w:pPr>
    </w:p>
    <w:sectPr w:rsidR="00AD0143" w:rsidRPr="00E3228D" w:rsidSect="00FF41AC">
      <w:pgSz w:w="11900" w:h="16840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3293B"/>
    <w:multiLevelType w:val="singleLevel"/>
    <w:tmpl w:val="1BEC6D00"/>
    <w:lvl w:ilvl="0">
      <w:start w:val="1"/>
      <w:numFmt w:val="decimal"/>
      <w:pStyle w:val="ref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2B"/>
    <w:rsid w:val="0005136B"/>
    <w:rsid w:val="000726AA"/>
    <w:rsid w:val="00095DA7"/>
    <w:rsid w:val="000A571C"/>
    <w:rsid w:val="000B607F"/>
    <w:rsid w:val="000B634E"/>
    <w:rsid w:val="00101DCB"/>
    <w:rsid w:val="00115944"/>
    <w:rsid w:val="00131AEA"/>
    <w:rsid w:val="001725FC"/>
    <w:rsid w:val="001938F3"/>
    <w:rsid w:val="00196CC4"/>
    <w:rsid w:val="001B1844"/>
    <w:rsid w:val="001D7C9D"/>
    <w:rsid w:val="001F7F7E"/>
    <w:rsid w:val="002058C8"/>
    <w:rsid w:val="00257F90"/>
    <w:rsid w:val="002C5D78"/>
    <w:rsid w:val="002D0D2A"/>
    <w:rsid w:val="00305509"/>
    <w:rsid w:val="0034311D"/>
    <w:rsid w:val="00380CDE"/>
    <w:rsid w:val="003B2923"/>
    <w:rsid w:val="003B4535"/>
    <w:rsid w:val="003B6989"/>
    <w:rsid w:val="003B6AD7"/>
    <w:rsid w:val="003E4C8F"/>
    <w:rsid w:val="004227CA"/>
    <w:rsid w:val="00462ACD"/>
    <w:rsid w:val="004867A1"/>
    <w:rsid w:val="004B58AE"/>
    <w:rsid w:val="00537475"/>
    <w:rsid w:val="00595132"/>
    <w:rsid w:val="00626FD6"/>
    <w:rsid w:val="00647DEE"/>
    <w:rsid w:val="00651884"/>
    <w:rsid w:val="00676FC5"/>
    <w:rsid w:val="00694CED"/>
    <w:rsid w:val="006A1DD1"/>
    <w:rsid w:val="006A4AF3"/>
    <w:rsid w:val="006A5AB0"/>
    <w:rsid w:val="006C46C7"/>
    <w:rsid w:val="006D7813"/>
    <w:rsid w:val="00786222"/>
    <w:rsid w:val="007941FD"/>
    <w:rsid w:val="007C03A0"/>
    <w:rsid w:val="00802550"/>
    <w:rsid w:val="00817DE0"/>
    <w:rsid w:val="00844504"/>
    <w:rsid w:val="00847FA6"/>
    <w:rsid w:val="0085191E"/>
    <w:rsid w:val="00856640"/>
    <w:rsid w:val="008D14DD"/>
    <w:rsid w:val="00945FEB"/>
    <w:rsid w:val="009571A2"/>
    <w:rsid w:val="009710C9"/>
    <w:rsid w:val="009931C8"/>
    <w:rsid w:val="009D7EC4"/>
    <w:rsid w:val="009F30B9"/>
    <w:rsid w:val="00AD0143"/>
    <w:rsid w:val="00AD3B2B"/>
    <w:rsid w:val="00B05BF3"/>
    <w:rsid w:val="00B07934"/>
    <w:rsid w:val="00B1369B"/>
    <w:rsid w:val="00B422F7"/>
    <w:rsid w:val="00B47476"/>
    <w:rsid w:val="00B65D5C"/>
    <w:rsid w:val="00BC0CA5"/>
    <w:rsid w:val="00BD6463"/>
    <w:rsid w:val="00C036A0"/>
    <w:rsid w:val="00C81A12"/>
    <w:rsid w:val="00CA54B0"/>
    <w:rsid w:val="00CB7930"/>
    <w:rsid w:val="00CF137A"/>
    <w:rsid w:val="00D31A04"/>
    <w:rsid w:val="00D67163"/>
    <w:rsid w:val="00D860B0"/>
    <w:rsid w:val="00E14994"/>
    <w:rsid w:val="00E24A59"/>
    <w:rsid w:val="00E3228D"/>
    <w:rsid w:val="00E86FE9"/>
    <w:rsid w:val="00EE164F"/>
    <w:rsid w:val="00F0291A"/>
    <w:rsid w:val="00F02D4D"/>
    <w:rsid w:val="00F20803"/>
    <w:rsid w:val="00F90D86"/>
    <w:rsid w:val="00FB795D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0EE0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frence">
    <w:name w:val="refrence"/>
    <w:basedOn w:val="Normale"/>
    <w:autoRedefine/>
    <w:rsid w:val="009931C8"/>
    <w:pPr>
      <w:numPr>
        <w:numId w:val="1"/>
      </w:numPr>
      <w:autoSpaceDE w:val="0"/>
      <w:autoSpaceDN w:val="0"/>
      <w:spacing w:line="288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uthors">
    <w:name w:val="Authors"/>
    <w:basedOn w:val="Normale"/>
    <w:next w:val="Normale"/>
    <w:link w:val="Authors0"/>
    <w:rsid w:val="00844504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Papertitle">
    <w:name w:val="Paper title"/>
    <w:basedOn w:val="Titolo"/>
    <w:autoRedefine/>
    <w:rsid w:val="00844504"/>
    <w:pPr>
      <w:pBdr>
        <w:bottom w:val="none" w:sz="0" w:space="0" w:color="auto"/>
      </w:pBdr>
      <w:autoSpaceDE w:val="0"/>
      <w:autoSpaceDN w:val="0"/>
      <w:spacing w:beforeLines="50" w:before="120" w:after="0" w:line="360" w:lineRule="auto"/>
      <w:contextualSpacing w:val="0"/>
      <w:jc w:val="center"/>
    </w:pPr>
    <w:rPr>
      <w:rFonts w:ascii="Times New Roman" w:eastAsia="Times New Roman" w:hAnsi="Times New Roman" w:cs="Times New Roman"/>
      <w:b/>
      <w:color w:val="auto"/>
      <w:spacing w:val="0"/>
      <w:sz w:val="32"/>
      <w:szCs w:val="32"/>
      <w:lang w:val="en-US" w:eastAsia="zh-TW"/>
    </w:rPr>
  </w:style>
  <w:style w:type="paragraph" w:customStyle="1" w:styleId="Authors12">
    <w:name w:val="樣式 Authors + 12 點"/>
    <w:basedOn w:val="Authors"/>
    <w:link w:val="Authors120"/>
    <w:autoRedefine/>
    <w:rsid w:val="00844504"/>
    <w:pPr>
      <w:framePr w:wrap="notBeside"/>
    </w:pPr>
    <w:rPr>
      <w:sz w:val="24"/>
      <w:szCs w:val="24"/>
    </w:rPr>
  </w:style>
  <w:style w:type="character" w:customStyle="1" w:styleId="Authors0">
    <w:name w:val="Authors 字元"/>
    <w:link w:val="Authors"/>
    <w:rsid w:val="00844504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Authors120">
    <w:name w:val="樣式 Authors + 12 點 字元"/>
    <w:link w:val="Authors12"/>
    <w:rsid w:val="00844504"/>
    <w:rPr>
      <w:rFonts w:ascii="Times New Roman" w:eastAsia="Times New Roman" w:hAnsi="Times New Roman" w:cs="Times New Roman"/>
      <w:lang w:val="en-US"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45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8445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frence">
    <w:name w:val="refrence"/>
    <w:basedOn w:val="Normale"/>
    <w:autoRedefine/>
    <w:rsid w:val="009931C8"/>
    <w:pPr>
      <w:numPr>
        <w:numId w:val="1"/>
      </w:numPr>
      <w:autoSpaceDE w:val="0"/>
      <w:autoSpaceDN w:val="0"/>
      <w:spacing w:line="288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uthors">
    <w:name w:val="Authors"/>
    <w:basedOn w:val="Normale"/>
    <w:next w:val="Normale"/>
    <w:link w:val="Authors0"/>
    <w:rsid w:val="00844504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Papertitle">
    <w:name w:val="Paper title"/>
    <w:basedOn w:val="Titolo"/>
    <w:autoRedefine/>
    <w:rsid w:val="00844504"/>
    <w:pPr>
      <w:pBdr>
        <w:bottom w:val="none" w:sz="0" w:space="0" w:color="auto"/>
      </w:pBdr>
      <w:autoSpaceDE w:val="0"/>
      <w:autoSpaceDN w:val="0"/>
      <w:spacing w:beforeLines="50" w:before="120" w:after="0" w:line="360" w:lineRule="auto"/>
      <w:contextualSpacing w:val="0"/>
      <w:jc w:val="center"/>
    </w:pPr>
    <w:rPr>
      <w:rFonts w:ascii="Times New Roman" w:eastAsia="Times New Roman" w:hAnsi="Times New Roman" w:cs="Times New Roman"/>
      <w:b/>
      <w:color w:val="auto"/>
      <w:spacing w:val="0"/>
      <w:sz w:val="32"/>
      <w:szCs w:val="32"/>
      <w:lang w:val="en-US" w:eastAsia="zh-TW"/>
    </w:rPr>
  </w:style>
  <w:style w:type="paragraph" w:customStyle="1" w:styleId="Authors12">
    <w:name w:val="樣式 Authors + 12 點"/>
    <w:basedOn w:val="Authors"/>
    <w:link w:val="Authors120"/>
    <w:autoRedefine/>
    <w:rsid w:val="00844504"/>
    <w:pPr>
      <w:framePr w:wrap="notBeside"/>
    </w:pPr>
    <w:rPr>
      <w:sz w:val="24"/>
      <w:szCs w:val="24"/>
    </w:rPr>
  </w:style>
  <w:style w:type="character" w:customStyle="1" w:styleId="Authors0">
    <w:name w:val="Authors 字元"/>
    <w:link w:val="Authors"/>
    <w:rsid w:val="00844504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Authors120">
    <w:name w:val="樣式 Authors + 12 點 字元"/>
    <w:link w:val="Authors12"/>
    <w:rsid w:val="00844504"/>
    <w:rPr>
      <w:rFonts w:ascii="Times New Roman" w:eastAsia="Times New Roman" w:hAnsi="Times New Roman" w:cs="Times New Roman"/>
      <w:lang w:val="en-US"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45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8445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140</Words>
  <Characters>799</Characters>
  <Application>Microsoft Macintosh Word</Application>
  <DocSecurity>0</DocSecurity>
  <Lines>6</Lines>
  <Paragraphs>1</Paragraphs>
  <ScaleCrop>false</ScaleCrop>
  <Company>DIEF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Beneventano</dc:creator>
  <cp:keywords/>
  <dc:description/>
  <cp:lastModifiedBy>Domenico Beneventano</cp:lastModifiedBy>
  <cp:revision>87</cp:revision>
  <dcterms:created xsi:type="dcterms:W3CDTF">2016-11-24T06:24:00Z</dcterms:created>
  <dcterms:modified xsi:type="dcterms:W3CDTF">2017-04-08T08:51:00Z</dcterms:modified>
</cp:coreProperties>
</file>